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AE" w:rsidRDefault="003715AE" w:rsidP="0098302F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3715AE" w:rsidRDefault="003715AE" w:rsidP="0098302F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освіти</w:t>
      </w:r>
    </w:p>
    <w:p w:rsidR="003715AE" w:rsidRDefault="003715AE" w:rsidP="0098302F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Прилуцької міської ради </w:t>
      </w:r>
    </w:p>
    <w:p w:rsidR="003715AE" w:rsidRDefault="003715AE" w:rsidP="0098302F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_________С.М. ВОВК</w:t>
      </w:r>
    </w:p>
    <w:p w:rsidR="003715AE" w:rsidRDefault="003715AE" w:rsidP="0098302F">
      <w:pPr>
        <w:spacing w:after="0" w:line="240" w:lineRule="auto"/>
        <w:ind w:left="1132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21 жовтня 2016 року</w:t>
      </w:r>
    </w:p>
    <w:p w:rsidR="003715AE" w:rsidRDefault="003715AE" w:rsidP="003715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Робоча програма </w:t>
      </w:r>
    </w:p>
    <w:p w:rsidR="003715AE" w:rsidRDefault="003715AE" w:rsidP="00371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атестаційної експертизи </w:t>
      </w:r>
      <w:r w:rsidR="004D2D40">
        <w:rPr>
          <w:rFonts w:ascii="Times New Roman" w:hAnsi="Times New Roman" w:cs="Times New Roman"/>
          <w:sz w:val="28"/>
          <w:szCs w:val="28"/>
        </w:rPr>
        <w:t xml:space="preserve">Прилуцької </w:t>
      </w:r>
      <w:r>
        <w:rPr>
          <w:rFonts w:ascii="Times New Roman" w:hAnsi="Times New Roman" w:cs="Times New Roman"/>
          <w:sz w:val="28"/>
          <w:szCs w:val="28"/>
        </w:rPr>
        <w:t>загальноосвітньої школи І-ІІІ ступенів №14</w:t>
      </w:r>
    </w:p>
    <w:p w:rsidR="003715AE" w:rsidRDefault="003715AE" w:rsidP="00371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Прилуцької</w:t>
      </w:r>
      <w:r>
        <w:rPr>
          <w:rFonts w:ascii="Times New Roman" w:hAnsi="Times New Roman"/>
          <w:sz w:val="28"/>
          <w:szCs w:val="28"/>
        </w:rPr>
        <w:t xml:space="preserve"> міської ради Чернігівської області</w:t>
      </w:r>
    </w:p>
    <w:p w:rsidR="003715AE" w:rsidRDefault="003715AE" w:rsidP="003715AE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15310" w:type="dxa"/>
        <w:jc w:val="center"/>
        <w:tblInd w:w="0" w:type="dxa"/>
        <w:tblLook w:val="04A0" w:firstRow="1" w:lastRow="0" w:firstColumn="1" w:lastColumn="0" w:noHBand="0" w:noVBand="1"/>
      </w:tblPr>
      <w:tblGrid>
        <w:gridCol w:w="709"/>
        <w:gridCol w:w="9214"/>
        <w:gridCol w:w="2410"/>
        <w:gridCol w:w="2977"/>
      </w:tblGrid>
      <w:tr w:rsidR="003715AE" w:rsidTr="009830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E" w:rsidRDefault="003715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E" w:rsidRDefault="003715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E" w:rsidRDefault="003715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E" w:rsidRDefault="003715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Відповідальні</w:t>
            </w:r>
          </w:p>
        </w:tc>
      </w:tr>
      <w:tr w:rsidR="003715AE" w:rsidTr="0098302F">
        <w:trPr>
          <w:trHeight w:val="1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E" w:rsidRDefault="003715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E" w:rsidRPr="002C319B" w:rsidRDefault="003715AE" w:rsidP="002C319B">
            <w:pPr>
              <w:ind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B">
              <w:rPr>
                <w:rFonts w:ascii="Times New Roman" w:hAnsi="Times New Roman" w:cs="Times New Roman"/>
                <w:sz w:val="28"/>
                <w:szCs w:val="28"/>
              </w:rPr>
              <w:t>Відповідальність документації, у тому числі фінансової, вимогам законодавства</w:t>
            </w:r>
            <w:r w:rsidR="00085FD2" w:rsidRPr="002C31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D3355" w:rsidRPr="002C3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установчі документи</w:t>
            </w:r>
            <w:r w:rsidR="00085FD2" w:rsidRPr="002C3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0D3355" w:rsidRPr="002C3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5FD2" w:rsidRPr="002C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0D3355" w:rsidRPr="002C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ічні плани роботи ЗНЗ за три роки</w:t>
            </w:r>
            <w:r w:rsidR="00085FD2" w:rsidRPr="002C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к</w:t>
            </w:r>
            <w:r w:rsidR="00085FD2" w:rsidRPr="002C3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ниги</w:t>
            </w:r>
            <w:r w:rsidR="00F24CF8" w:rsidRPr="002C3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обліку видач</w:t>
            </w:r>
            <w:r w:rsidR="00085FD2" w:rsidRPr="002C3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документів про</w:t>
            </w:r>
            <w:r w:rsidR="00F24CF8" w:rsidRPr="002C3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освіту</w:t>
            </w:r>
            <w:r w:rsidR="00085FD2" w:rsidRPr="002C3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</w:t>
            </w:r>
            <w:r w:rsidR="000D3355" w:rsidRPr="002C3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ротоколи засідань педагогічної ради за три роки з додатками</w:t>
            </w:r>
            <w:r w:rsidR="00085FD2" w:rsidRPr="002C3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2C319B" w:rsidRPr="002C3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 наказів за 3 роки;</w:t>
            </w:r>
            <w:r w:rsidR="004D7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r w:rsidR="004D769D"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нига реєстрації заяв та звернень громадян</w:t>
            </w:r>
            <w:r w:rsidR="004D7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085FD2" w:rsidRPr="002C3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фінансові документи</w:t>
            </w:r>
            <w:r w:rsidR="000960AA" w:rsidRPr="002C3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частка коштів спеціального фонду в загальному фінансуванні навчального закладу</w:t>
            </w:r>
            <w:r w:rsidR="002C319B" w:rsidRPr="002C3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960AA" w:rsidRPr="002C3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останні 3 роки)</w:t>
            </w:r>
            <w:r w:rsidR="002C319B" w:rsidRPr="002C3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E" w:rsidRDefault="00BE2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21-25 листопада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40" w:rsidRDefault="004D2D40" w:rsidP="004D2D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Ходюк В.Г., </w:t>
            </w:r>
          </w:p>
          <w:p w:rsidR="004D2D40" w:rsidRDefault="003715AE" w:rsidP="004D2D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Колошко О.П.</w:t>
            </w:r>
            <w:r w:rsidR="004D2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715AE" w:rsidRDefault="004D2D40" w:rsidP="004D2D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  <w:r w:rsidR="00D9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91D74" w:rsidRDefault="00D91D74" w:rsidP="004D2D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Прекрасний С.М.</w:t>
            </w:r>
          </w:p>
        </w:tc>
      </w:tr>
      <w:tr w:rsidR="003715AE" w:rsidTr="009830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E" w:rsidRDefault="003715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E" w:rsidRPr="002C319B" w:rsidRDefault="003715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3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умов для навчання дітей з особливими освітніми потребами, у тому числі, дітей-інвалідів</w:t>
            </w:r>
            <w:r w:rsidR="002C319B" w:rsidRPr="002C3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2C319B" w:rsidRPr="002C31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індивідуальної форми навчання, організація роботи класу з інклюзивною формою навчання).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E" w:rsidRDefault="00BE2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21-25 листопада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40" w:rsidRDefault="004D2D40" w:rsidP="004D2D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Колошко О.П.,  </w:t>
            </w:r>
          </w:p>
          <w:p w:rsidR="003715AE" w:rsidRDefault="003715AE" w:rsidP="004D2D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Огорілко І.М.</w:t>
            </w:r>
          </w:p>
        </w:tc>
      </w:tr>
      <w:tr w:rsidR="004D2D40" w:rsidTr="009830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40" w:rsidRDefault="004D2D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40" w:rsidRPr="002C319B" w:rsidRDefault="004D2D40" w:rsidP="0086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9B">
              <w:rPr>
                <w:rFonts w:ascii="Times New Roman" w:hAnsi="Times New Roman" w:cs="Times New Roman"/>
                <w:sz w:val="28"/>
                <w:szCs w:val="28"/>
              </w:rPr>
              <w:t>Забезпечення якості загальної середньої освіти</w:t>
            </w:r>
            <w:r w:rsidR="00D44A1B" w:rsidRPr="002C31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44A1B" w:rsidRPr="002C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робочі навчальні плани ЗНЗ за три роки</w:t>
            </w:r>
            <w:r w:rsidR="002C319B" w:rsidRPr="002C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F24CF8" w:rsidRPr="002C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дотримання критеріїв оцінювання результатів навчальних досягнень учнів;</w:t>
            </w:r>
            <w:r w:rsidR="00866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4CF8" w:rsidRPr="002C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вмотивованість виставлення учням тематичних, семестрових, річних оцінок;</w:t>
            </w:r>
            <w:r w:rsidR="00866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4CF8" w:rsidRPr="002C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відповідність оцінок виставлених в контрольних роб</w:t>
            </w:r>
            <w:r w:rsidR="002C319B" w:rsidRPr="002C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отах оцінкам в класних журналах; </w:t>
            </w:r>
            <w:r w:rsidR="00F24CF8" w:rsidRPr="00A61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матеріали ДПА, організація поглибленого</w:t>
            </w:r>
            <w:r w:rsidR="002C319B" w:rsidRPr="00A61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профільного </w:t>
            </w:r>
            <w:r w:rsidR="00F24CF8" w:rsidRPr="00A61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вивчення предметів, зарахування учнів до ЗНЗ,</w:t>
            </w:r>
            <w:r w:rsidR="00F24CF8" w:rsidRPr="00A61DD0">
              <w:rPr>
                <w:rFonts w:ascii="Times New Roman" w:eastAsia="Times New Roman" w:hAnsi="Times New Roman" w:cs="Times New Roman"/>
                <w:spacing w:val="-4"/>
                <w:kern w:val="18"/>
                <w:sz w:val="20"/>
                <w:szCs w:val="20"/>
                <w:lang w:eastAsia="ru-RU"/>
              </w:rPr>
              <w:t xml:space="preserve"> </w:t>
            </w:r>
            <w:r w:rsidR="002C319B" w:rsidRPr="00A61DD0">
              <w:rPr>
                <w:rFonts w:ascii="Times New Roman" w:eastAsia="Times New Roman" w:hAnsi="Times New Roman" w:cs="Times New Roman"/>
                <w:spacing w:val="-4"/>
                <w:kern w:val="18"/>
                <w:sz w:val="20"/>
                <w:szCs w:val="20"/>
                <w:lang w:eastAsia="ru-RU"/>
              </w:rPr>
              <w:t>наявність</w:t>
            </w:r>
            <w:r w:rsidR="002C319B" w:rsidRPr="002C319B">
              <w:rPr>
                <w:rFonts w:ascii="Times New Roman" w:eastAsia="Times New Roman" w:hAnsi="Times New Roman" w:cs="Times New Roman"/>
                <w:spacing w:val="-4"/>
                <w:kern w:val="18"/>
                <w:sz w:val="20"/>
                <w:szCs w:val="20"/>
                <w:lang w:eastAsia="ru-RU"/>
              </w:rPr>
              <w:t xml:space="preserve"> та впорядкованість особових справ учнів;</w:t>
            </w:r>
            <w:r w:rsidR="008661B4">
              <w:rPr>
                <w:rFonts w:ascii="Times New Roman" w:eastAsia="Times New Roman" w:hAnsi="Times New Roman" w:cs="Times New Roman"/>
                <w:spacing w:val="-4"/>
                <w:kern w:val="18"/>
                <w:sz w:val="20"/>
                <w:szCs w:val="20"/>
                <w:lang w:eastAsia="ru-RU"/>
              </w:rPr>
              <w:t xml:space="preserve"> </w:t>
            </w:r>
            <w:r w:rsidR="002C319B" w:rsidRPr="002C319B">
              <w:rPr>
                <w:rFonts w:ascii="Times New Roman" w:eastAsia="Times New Roman" w:hAnsi="Times New Roman" w:cs="Times New Roman"/>
                <w:spacing w:val="-4"/>
                <w:kern w:val="18"/>
                <w:sz w:val="20"/>
                <w:szCs w:val="20"/>
                <w:lang w:eastAsia="ru-RU"/>
              </w:rPr>
              <w:t>р</w:t>
            </w:r>
            <w:r w:rsidR="00F24CF8" w:rsidRPr="002C3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езультативність участі випускників 11-х класів у ЗНО (за 3 роки)</w:t>
            </w:r>
            <w:r w:rsidR="00866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40" w:rsidRDefault="00BE2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21-25 листопада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40" w:rsidRDefault="004D2D40" w:rsidP="004D2D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Колошко О.П,</w:t>
            </w:r>
          </w:p>
          <w:p w:rsidR="004D2D40" w:rsidRDefault="004D2D40" w:rsidP="004D2D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Сайко О.А.,</w:t>
            </w:r>
          </w:p>
          <w:p w:rsidR="004D2D40" w:rsidRDefault="004D2D40" w:rsidP="004D2D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Клугман Д.Г.</w:t>
            </w:r>
          </w:p>
        </w:tc>
      </w:tr>
      <w:tr w:rsidR="003715AE" w:rsidTr="009830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E" w:rsidRDefault="00CC03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E" w:rsidRDefault="003715AE" w:rsidP="00AF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Дієвість внутрішнього моніторингу розвитку вихованців</w:t>
            </w:r>
            <w:r w:rsidR="00866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1B4" w:rsidRPr="008661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F73F0">
              <w:rPr>
                <w:rFonts w:ascii="Times New Roman" w:eastAsia="Times New Roman" w:hAnsi="Times New Roman" w:cs="Times New Roman"/>
                <w:spacing w:val="-8"/>
                <w:kern w:val="18"/>
                <w:sz w:val="20"/>
                <w:szCs w:val="20"/>
                <w:lang w:eastAsia="ru-RU"/>
              </w:rPr>
              <w:t xml:space="preserve">стан роботи  </w:t>
            </w:r>
            <w:r w:rsidR="00AF73F0" w:rsidRPr="006C0DA1">
              <w:rPr>
                <w:rFonts w:ascii="Times New Roman" w:eastAsia="Times New Roman" w:hAnsi="Times New Roman" w:cs="Times New Roman"/>
                <w:spacing w:val="-8"/>
                <w:kern w:val="18"/>
                <w:sz w:val="20"/>
                <w:szCs w:val="20"/>
                <w:lang w:eastAsia="ru-RU"/>
              </w:rPr>
              <w:t>керівництва ЗНЗ щодо забезпечення контролю за виконанням навчальних планів і програм, результативністю знань учнів</w:t>
            </w:r>
            <w:r w:rsidR="008661B4">
              <w:rPr>
                <w:rFonts w:ascii="Times New Roman" w:hAnsi="Times New Roman" w:cs="Times New Roman"/>
                <w:sz w:val="20"/>
                <w:szCs w:val="20"/>
              </w:rPr>
              <w:t>; ч</w:t>
            </w:r>
            <w:r w:rsidR="000960AA" w:rsidRPr="00866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астка учнів, які стали переможцями Всеукраїнських учнівських олімпіад</w:t>
            </w:r>
            <w:r w:rsidR="00866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60AA" w:rsidRPr="00866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 останні 3 роки)</w:t>
            </w:r>
            <w:r w:rsidR="00866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ч</w:t>
            </w:r>
            <w:r w:rsidR="000960AA" w:rsidRPr="00866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астка учнів, які стали призерами  конкурсу-захисту робіт учнів-членів</w:t>
            </w:r>
            <w:r w:rsidR="000960AA" w:rsidRPr="006C0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Малої академії наук</w:t>
            </w:r>
            <w:r w:rsidR="00866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інших конкурсів</w:t>
            </w:r>
            <w:r w:rsidR="000960AA" w:rsidRPr="006C0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 останні 3 роки)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E" w:rsidRPr="008661B4" w:rsidRDefault="00BE2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21-25 листопада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E" w:rsidRDefault="00D91D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Колошко О.П.,</w:t>
            </w:r>
          </w:p>
          <w:p w:rsidR="00D91D74" w:rsidRPr="00D91D74" w:rsidRDefault="00D91D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Чернякова С.М.</w:t>
            </w:r>
          </w:p>
        </w:tc>
      </w:tr>
      <w:tr w:rsidR="003715AE" w:rsidTr="0098302F">
        <w:trPr>
          <w:trHeight w:val="5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E" w:rsidRDefault="00CC03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E" w:rsidRDefault="003715AE" w:rsidP="008661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щодо професійного розвитку педагогічних працівників</w:t>
            </w:r>
          </w:p>
          <w:p w:rsidR="004B136B" w:rsidRPr="004B136B" w:rsidRDefault="004B136B" w:rsidP="00371B3D">
            <w:pPr>
              <w:widowControl w:val="0"/>
              <w:autoSpaceDE w:val="0"/>
              <w:autoSpaceDN w:val="0"/>
              <w:adjustRightInd w:val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B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Накази, атестаційні листи, прот</w:t>
            </w:r>
            <w:r w:rsidR="00866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околи засідань атестаційної ком</w:t>
            </w:r>
            <w:r w:rsidRPr="004B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ісії</w:t>
            </w:r>
            <w:r w:rsidR="00866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с</w:t>
            </w:r>
            <w:r w:rsidRPr="004B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писки педагогічних працівників, перспективний план атестації педагогічних працівників, атестаційний куточок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0D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стан робо</w:t>
            </w:r>
            <w:r w:rsidR="008661B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ти методичних </w:t>
            </w:r>
            <w:r w:rsidR="008661B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об’єднань</w:t>
            </w:r>
            <w:r w:rsidRPr="006C0D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; стан надання методичної допомоги молодим спеціалістам; проведення на базі ЗНЗ семінарів </w:t>
            </w:r>
            <w:r w:rsidR="008661B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різних рівнів, їх періодичність; о</w:t>
            </w:r>
            <w:r w:rsidR="00F73D9F" w:rsidRPr="006C0DA1">
              <w:rPr>
                <w:rFonts w:ascii="Times New Roman" w:eastAsia="Times New Roman" w:hAnsi="Times New Roman" w:cs="Times New Roman"/>
                <w:spacing w:val="-2"/>
                <w:kern w:val="20"/>
                <w:sz w:val="20"/>
                <w:szCs w:val="20"/>
                <w:lang w:eastAsia="ru-RU"/>
              </w:rPr>
              <w:t xml:space="preserve">світні інновації, що впроваджуються </w:t>
            </w:r>
            <w:r w:rsidR="008661B4">
              <w:rPr>
                <w:rFonts w:ascii="Times New Roman" w:eastAsia="Times New Roman" w:hAnsi="Times New Roman" w:cs="Times New Roman"/>
                <w:spacing w:val="-2"/>
                <w:kern w:val="20"/>
                <w:sz w:val="20"/>
                <w:szCs w:val="20"/>
                <w:lang w:eastAsia="ru-RU"/>
              </w:rPr>
              <w:t>у навчально-виховний процес ЗНЗ; р</w:t>
            </w:r>
            <w:r w:rsidR="00F24CF8" w:rsidRPr="006C0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езультативність участі педагогічних працівників у конкурсах фахової майстерності в сфері освіти</w:t>
            </w:r>
            <w:r w:rsidR="00371B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E" w:rsidRPr="004B136B" w:rsidRDefault="00BE2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21-25 листопада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E" w:rsidRDefault="00D91D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Чернякова С.М.</w:t>
            </w:r>
          </w:p>
        </w:tc>
      </w:tr>
      <w:tr w:rsidR="003715AE" w:rsidTr="009830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E" w:rsidRDefault="00CC03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E" w:rsidRPr="00D44A1B" w:rsidRDefault="003715AE" w:rsidP="00483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 інформаційно-комунікаційних технологій у навчально-виховному процесі</w:t>
            </w:r>
            <w:r w:rsidR="00D44A1B">
              <w:rPr>
                <w:rFonts w:ascii="Times New Roman" w:hAnsi="Times New Roman" w:cs="Times New Roman"/>
                <w:sz w:val="28"/>
                <w:szCs w:val="28"/>
              </w:rPr>
              <w:t>, наявність бібліотеки</w:t>
            </w:r>
            <w:r w:rsidR="00371B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44A1B" w:rsidRPr="00D4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кількість комп’ютерів, задіяних у навчально-виховному процесі</w:t>
            </w:r>
            <w:r w:rsidR="00D4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D44A1B" w:rsidRPr="006C0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 комп’ютерів підключених до Інтернету;</w:t>
            </w:r>
            <w:r w:rsidR="00D44A1B" w:rsidRPr="00D4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кількість комп’ютерів, що перебувають на б</w:t>
            </w:r>
            <w:r w:rsidR="00F7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алансі ЗНЗ (включаючи ноутбуки); </w:t>
            </w:r>
            <w:r w:rsidR="00F73D9F" w:rsidRPr="00D37418">
              <w:rPr>
                <w:rFonts w:ascii="Times New Roman" w:eastAsia="Times New Roman" w:hAnsi="Times New Roman" w:cs="Times New Roman"/>
                <w:bCs/>
                <w:kern w:val="18"/>
                <w:sz w:val="20"/>
                <w:szCs w:val="20"/>
                <w:lang w:eastAsia="ru-RU"/>
              </w:rPr>
              <w:t>структура веб-сайту (системність, функціональність, зручність інтерфейсу</w:t>
            </w:r>
            <w:r w:rsidR="00F73D9F" w:rsidRPr="00D37418">
              <w:rPr>
                <w:rFonts w:ascii="Times New Roman" w:eastAsia="Times New Roman" w:hAnsi="Times New Roman" w:cs="Times New Roman"/>
                <w:b/>
                <w:bCs/>
                <w:kern w:val="18"/>
                <w:sz w:val="20"/>
                <w:szCs w:val="20"/>
                <w:lang w:eastAsia="ru-RU"/>
              </w:rPr>
              <w:t>);</w:t>
            </w:r>
            <w:r w:rsidR="00056B1E">
              <w:rPr>
                <w:rFonts w:ascii="Times New Roman" w:eastAsia="Times New Roman" w:hAnsi="Times New Roman" w:cs="Times New Roman"/>
                <w:b/>
                <w:bCs/>
                <w:kern w:val="18"/>
                <w:sz w:val="20"/>
                <w:szCs w:val="20"/>
                <w:lang w:eastAsia="ru-RU"/>
              </w:rPr>
              <w:t xml:space="preserve"> </w:t>
            </w:r>
            <w:r w:rsidR="00056B1E" w:rsidRPr="00483439">
              <w:rPr>
                <w:rFonts w:ascii="Times New Roman" w:eastAsia="Times New Roman" w:hAnsi="Times New Roman" w:cs="Times New Roman"/>
                <w:bCs/>
                <w:kern w:val="18"/>
                <w:sz w:val="20"/>
                <w:szCs w:val="20"/>
                <w:lang w:eastAsia="ru-RU"/>
              </w:rPr>
              <w:t>використання вчителями</w:t>
            </w:r>
            <w:r w:rsidR="00483439" w:rsidRPr="00483439">
              <w:rPr>
                <w:rFonts w:ascii="Times New Roman" w:eastAsia="Times New Roman" w:hAnsi="Times New Roman" w:cs="Times New Roman"/>
                <w:bCs/>
                <w:kern w:val="18"/>
                <w:sz w:val="20"/>
                <w:szCs w:val="20"/>
                <w:lang w:eastAsia="ru-RU"/>
              </w:rPr>
              <w:t xml:space="preserve"> ІКТ;</w:t>
            </w:r>
            <w:r w:rsidR="00483439">
              <w:rPr>
                <w:rFonts w:ascii="Times New Roman" w:eastAsia="Times New Roman" w:hAnsi="Times New Roman" w:cs="Times New Roman"/>
                <w:b/>
                <w:bCs/>
                <w:kern w:val="18"/>
                <w:sz w:val="20"/>
                <w:szCs w:val="20"/>
                <w:lang w:eastAsia="ru-RU"/>
              </w:rPr>
              <w:t xml:space="preserve"> </w:t>
            </w:r>
            <w:r w:rsidR="00D4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44A1B" w:rsidRPr="00D4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бібліотечний фонд навчальн</w:t>
            </w:r>
            <w:r w:rsidR="00483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ої літератури </w:t>
            </w:r>
            <w:r w:rsidR="00D44A1B" w:rsidRPr="00D4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необхідни</w:t>
            </w:r>
            <w:r w:rsidR="00483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="00D44A1B" w:rsidRPr="00D4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виконання </w:t>
            </w:r>
            <w:r w:rsidR="00483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навчальних планів і програм)ю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E" w:rsidRPr="00D44A1B" w:rsidRDefault="00BE2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21-25 листопада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E" w:rsidRDefault="00D91D74" w:rsidP="00D91D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Чернякова С.М.,</w:t>
            </w:r>
          </w:p>
          <w:p w:rsidR="00D91D74" w:rsidRPr="00D91D74" w:rsidRDefault="00D91D74" w:rsidP="00D91D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Клугман Д.Г.</w:t>
            </w:r>
          </w:p>
        </w:tc>
      </w:tr>
      <w:tr w:rsidR="003715AE" w:rsidTr="0098302F">
        <w:trPr>
          <w:trHeight w:val="3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E" w:rsidRDefault="00CC03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E" w:rsidRDefault="003715AE" w:rsidP="004834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стан території, будівель та приміщень навчального закладу</w:t>
            </w:r>
          </w:p>
          <w:p w:rsidR="00D44A1B" w:rsidRPr="006C0DA1" w:rsidRDefault="00075288" w:rsidP="004834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(</w:t>
            </w:r>
            <w:r w:rsidRPr="006C0DA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санітарно-гігієнічний та технічний стан будівель і приміщень, їх </w:t>
            </w:r>
            <w:r w:rsidRPr="006C0D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безпека, естетика оформлення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;</w:t>
            </w:r>
            <w:r w:rsidR="00D44A1B" w:rsidRPr="006C0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кількість кабінетів, що потрібні для виконання інваріантної складової робочого навчального плану;</w:t>
            </w:r>
          </w:p>
          <w:p w:rsidR="00075288" w:rsidRPr="00D44A1B" w:rsidRDefault="00D44A1B" w:rsidP="00483439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C0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6C0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0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навчальних</w:t>
            </w:r>
            <w:proofErr w:type="spellEnd"/>
            <w:r w:rsidRPr="006C0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0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кабінетів</w:t>
            </w:r>
            <w:proofErr w:type="spellEnd"/>
            <w:r w:rsidRPr="006C0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обладнаних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  <w:r w:rsidR="00483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E" w:rsidRDefault="00BE2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21-25 листопада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74" w:rsidRPr="00D91D74" w:rsidRDefault="00D91D74" w:rsidP="00D91D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Ходюк В.Г., Гуляєва Т.М., Тищенко В.М., Прекрасний С.М.</w:t>
            </w:r>
          </w:p>
        </w:tc>
      </w:tr>
      <w:tr w:rsidR="003715AE" w:rsidTr="009830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E" w:rsidRDefault="00CC03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E" w:rsidRDefault="003715AE" w:rsidP="00483439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безпечних умов для учасників навчально-виховного процесу</w:t>
            </w:r>
            <w:r w:rsidR="00B95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83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(вся документація, що стосується безпеки життєдіяльності та охорони праці).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E" w:rsidRDefault="00BE2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21-25 листопада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E" w:rsidRDefault="003715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Гуляєва Т.М.</w:t>
            </w:r>
            <w:r w:rsidR="00D9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9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Заголій</w:t>
            </w:r>
            <w:proofErr w:type="spellEnd"/>
            <w:r w:rsidR="00D9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3715AE" w:rsidTr="009830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E" w:rsidRDefault="003715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E" w:rsidRPr="000960AA" w:rsidRDefault="003715AE" w:rsidP="00483439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харчування дітей</w:t>
            </w:r>
            <w:r w:rsidR="004834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д</w:t>
            </w:r>
            <w:r w:rsidR="00B95AD3" w:rsidRPr="0009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окументація щодо організації гарячого харчування</w:t>
            </w:r>
            <w:r w:rsidR="00483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;</w:t>
            </w:r>
            <w:r w:rsidR="000960AA" w:rsidRPr="000960AA">
              <w:rPr>
                <w:rFonts w:ascii="Times New Roman" w:eastAsia="Times New Roman" w:hAnsi="Times New Roman" w:cs="Times New Roman"/>
                <w:kern w:val="20"/>
                <w:sz w:val="20"/>
                <w:szCs w:val="20"/>
                <w:lang w:val="uk-UA" w:eastAsia="ru-RU"/>
              </w:rPr>
              <w:t xml:space="preserve"> </w:t>
            </w:r>
            <w:r w:rsidR="00483439">
              <w:rPr>
                <w:rFonts w:ascii="Times New Roman" w:eastAsia="Times New Roman" w:hAnsi="Times New Roman" w:cs="Times New Roman"/>
                <w:kern w:val="20"/>
                <w:sz w:val="20"/>
                <w:szCs w:val="20"/>
                <w:lang w:val="uk-UA" w:eastAsia="ru-RU"/>
              </w:rPr>
              <w:t>о</w:t>
            </w:r>
            <w:r w:rsidR="000960AA" w:rsidRPr="000960AA">
              <w:rPr>
                <w:rFonts w:ascii="Times New Roman" w:eastAsia="Times New Roman" w:hAnsi="Times New Roman" w:cs="Times New Roman"/>
                <w:kern w:val="20"/>
                <w:sz w:val="20"/>
                <w:szCs w:val="20"/>
                <w:lang w:val="uk-UA" w:eastAsia="ru-RU"/>
              </w:rPr>
              <w:t>рганізація безкоштовного гарячого харчування: дітей-сиріт, дітей позбавлених батьківського піклування, дітей з малозабезпечених сімей, учнів 1-4-х класів</w:t>
            </w:r>
            <w:r w:rsidR="00483439">
              <w:rPr>
                <w:rFonts w:ascii="Times New Roman" w:eastAsia="Times New Roman" w:hAnsi="Times New Roman" w:cs="Times New Roman"/>
                <w:kern w:val="20"/>
                <w:sz w:val="20"/>
                <w:szCs w:val="20"/>
                <w:lang w:val="uk-UA" w:eastAsia="ru-RU"/>
              </w:rPr>
              <w:t xml:space="preserve"> та інших пільгових категорій; охоплення гарячим харчуванням учнів).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E" w:rsidRPr="000960AA" w:rsidRDefault="00BE2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21-25 листопада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E" w:rsidRDefault="00371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Гуляєва Т.М.</w:t>
            </w:r>
          </w:p>
        </w:tc>
      </w:tr>
      <w:tr w:rsidR="003715AE" w:rsidTr="009830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E" w:rsidRDefault="003715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E" w:rsidRDefault="003715AE" w:rsidP="00CE43C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 соціально-психологічного супроводу вихованців</w:t>
            </w:r>
            <w:r w:rsidR="00483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439" w:rsidRPr="004834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63118" w:rsidRPr="00483439">
              <w:rPr>
                <w:rFonts w:ascii="Times New Roman" w:hAnsi="Times New Roman" w:cs="Times New Roman"/>
                <w:sz w:val="20"/>
                <w:szCs w:val="20"/>
              </w:rPr>
              <w:t xml:space="preserve"> плани роботи</w:t>
            </w:r>
            <w:r w:rsidR="00763118" w:rsidRPr="00483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соціального </w:t>
            </w:r>
            <w:r w:rsidR="00483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педагога</w:t>
            </w:r>
            <w:r w:rsidR="00763118" w:rsidRPr="00483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практичного психолога;</w:t>
            </w:r>
            <w:r w:rsidR="00CE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документація щодо їх діяльності; </w:t>
            </w:r>
            <w:r w:rsidR="00763118" w:rsidRPr="00483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матеріали анкетування учасни</w:t>
            </w:r>
            <w:r w:rsidR="00CE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ків навчально-виховного процесу).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E" w:rsidRDefault="00BE2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21-25 листопада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E" w:rsidRDefault="003715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Огорілко І.М.</w:t>
            </w:r>
          </w:p>
        </w:tc>
      </w:tr>
      <w:tr w:rsidR="00CB39F2" w:rsidTr="0098302F">
        <w:trPr>
          <w:trHeight w:val="19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2" w:rsidRDefault="00CC03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2" w:rsidRPr="00D44A1B" w:rsidRDefault="00CB39F2" w:rsidP="00CE43C5">
            <w:pPr>
              <w:ind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умов для задоволен</w:t>
            </w:r>
            <w:r w:rsidR="00CC032E">
              <w:rPr>
                <w:rFonts w:ascii="Times New Roman" w:hAnsi="Times New Roman" w:cs="Times New Roman"/>
                <w:sz w:val="28"/>
                <w:szCs w:val="28"/>
              </w:rPr>
              <w:t>ня потреб учнів у різних формах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позаурочної навчально-виховної роботи</w:t>
            </w:r>
            <w:r w:rsidR="00CE43C5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4B136B">
              <w:rPr>
                <w:rFonts w:ascii="Times New Roman" w:hAnsi="Times New Roman" w:cs="Times New Roman"/>
                <w:sz w:val="28"/>
                <w:szCs w:val="28"/>
              </w:rPr>
              <w:t>рофілактика правопорушень та шкідливих звичок школярів</w:t>
            </w:r>
            <w:r w:rsidR="00D44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3C5">
              <w:rPr>
                <w:rFonts w:ascii="Times New Roman" w:hAnsi="Times New Roman" w:cs="Times New Roman"/>
                <w:sz w:val="28"/>
                <w:szCs w:val="28"/>
              </w:rPr>
              <w:t>( д</w:t>
            </w:r>
            <w:r w:rsidR="00D4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окументація заступника директора школи з виховної роботи</w:t>
            </w:r>
            <w:r w:rsidR="00CE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D4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E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D44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оціальний паспорт ЗНЗ</w:t>
            </w:r>
            <w:r w:rsidR="00CE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в</w:t>
            </w:r>
            <w:r w:rsidR="004B136B" w:rsidRPr="006C0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ідвідування учнями навчальних занять</w:t>
            </w:r>
            <w:r w:rsidR="00CE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763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 виховної роботи  класних керівників; о</w:t>
            </w:r>
            <w:r w:rsidR="000960AA" w:rsidRPr="006C0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хоплення учнів позашкільною освітою</w:t>
            </w:r>
            <w:r w:rsidR="00CE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960AA" w:rsidRPr="006C0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останні 3 роки)</w:t>
            </w:r>
            <w:r w:rsidR="00CE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з</w:t>
            </w:r>
            <w:r w:rsidR="000960AA" w:rsidRPr="006C0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алучення дітей соціально незахищених категорій до позашкільної освіти</w:t>
            </w:r>
            <w:r w:rsidR="00CE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ч</w:t>
            </w:r>
            <w:r w:rsidR="000960AA" w:rsidRPr="006C0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астка учнів, які скоїли правопорушення під час навчально-виховного процесу</w:t>
            </w:r>
            <w:r w:rsidR="000960AA" w:rsidRPr="006C0DA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(за останні 3 роки)</w:t>
            </w:r>
            <w:r w:rsidR="00CE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2" w:rsidRDefault="00BE2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21-25 листопада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2" w:rsidRDefault="00CC03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Сайко О.А.</w:t>
            </w:r>
          </w:p>
        </w:tc>
      </w:tr>
      <w:tr w:rsidR="003715AE" w:rsidTr="009830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E" w:rsidRDefault="00CC03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E" w:rsidRDefault="003715AE" w:rsidP="00AF73F0">
            <w:pPr>
              <w:widowControl w:val="0"/>
              <w:autoSpaceDE w:val="0"/>
              <w:autoSpaceDN w:val="0"/>
              <w:adjustRightInd w:val="0"/>
              <w:spacing w:line="221" w:lineRule="auto"/>
              <w:ind w:right="-57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 якості управлінської діяльності</w:t>
            </w:r>
            <w:r w:rsidR="000D3355" w:rsidRPr="006C0DA1">
              <w:rPr>
                <w:rFonts w:ascii="Times New Roman" w:eastAsia="Times New Roman" w:hAnsi="Times New Roman" w:cs="Times New Roman"/>
                <w:spacing w:val="-8"/>
                <w:kern w:val="18"/>
                <w:sz w:val="20"/>
                <w:szCs w:val="20"/>
                <w:lang w:eastAsia="ru-RU"/>
              </w:rPr>
              <w:t xml:space="preserve"> </w:t>
            </w:r>
            <w:r w:rsidR="00AF73F0">
              <w:rPr>
                <w:rFonts w:ascii="Times New Roman" w:eastAsia="Times New Roman" w:hAnsi="Times New Roman" w:cs="Times New Roman"/>
                <w:spacing w:val="-8"/>
                <w:kern w:val="18"/>
                <w:sz w:val="20"/>
                <w:szCs w:val="20"/>
                <w:lang w:eastAsia="ru-RU"/>
              </w:rPr>
              <w:t>(</w:t>
            </w:r>
            <w:r w:rsidR="000D3355" w:rsidRPr="006C0DA1">
              <w:rPr>
                <w:rFonts w:ascii="Times New Roman" w:eastAsia="Times New Roman" w:hAnsi="Times New Roman" w:cs="Times New Roman"/>
                <w:spacing w:val="-8"/>
                <w:kern w:val="18"/>
                <w:sz w:val="20"/>
                <w:szCs w:val="20"/>
                <w:lang w:eastAsia="ru-RU"/>
              </w:rPr>
              <w:t xml:space="preserve"> видання директором ЗНЗ наказів і розпоряджень, контроль за їх виконанням;</w:t>
            </w:r>
            <w:r w:rsidR="00AF73F0">
              <w:rPr>
                <w:rFonts w:ascii="Times New Roman" w:eastAsia="Times New Roman" w:hAnsi="Times New Roman" w:cs="Times New Roman"/>
                <w:spacing w:val="-8"/>
                <w:kern w:val="18"/>
                <w:sz w:val="20"/>
                <w:szCs w:val="20"/>
                <w:lang w:eastAsia="ru-RU"/>
              </w:rPr>
              <w:t xml:space="preserve"> </w:t>
            </w:r>
            <w:r w:rsidR="000D3355" w:rsidRPr="006C0DA1">
              <w:rPr>
                <w:rFonts w:ascii="Times New Roman" w:eastAsia="Times New Roman" w:hAnsi="Times New Roman" w:cs="Times New Roman"/>
                <w:spacing w:val="-8"/>
                <w:kern w:val="18"/>
                <w:sz w:val="20"/>
                <w:szCs w:val="20"/>
                <w:lang w:eastAsia="ru-RU"/>
              </w:rPr>
              <w:t xml:space="preserve"> книги записів наслідків внутрішнього контролю ди</w:t>
            </w:r>
            <w:r w:rsidR="00AF73F0">
              <w:rPr>
                <w:rFonts w:ascii="Times New Roman" w:eastAsia="Times New Roman" w:hAnsi="Times New Roman" w:cs="Times New Roman"/>
                <w:spacing w:val="-8"/>
                <w:kern w:val="18"/>
                <w:sz w:val="20"/>
                <w:szCs w:val="20"/>
                <w:lang w:eastAsia="ru-RU"/>
              </w:rPr>
              <w:t>ректора ЗНЗ та його заступників;</w:t>
            </w:r>
            <w:r w:rsidR="000D3355" w:rsidRPr="006C0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 проведення загальних зборів (конференцій) колективу (плановість, періодичність, розгляд питань навчально-виховної, методичної, економічної і фінансово-господарської діяльності закладу, рішення);</w:t>
            </w:r>
            <w:r w:rsidR="00AF7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3355" w:rsidRPr="006C0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наявність рішень щодо створення ради закладу, піклувальної ради, учнівських та батьківських комітетів, методичних комісій, асоціацій тощо;</w:t>
            </w:r>
            <w:r w:rsidR="000D3355" w:rsidRPr="006C0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стан роботи: ради ЗНЗ, піклувальної ради, батьківські комітети (ради), органів учнівського самоврядування</w:t>
            </w:r>
            <w:r w:rsidR="00AF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0D3355" w:rsidRPr="00AF73F0">
              <w:rPr>
                <w:rFonts w:ascii="Times New Roman" w:eastAsia="Times New Roman" w:hAnsi="Times New Roman" w:cs="Times New Roman"/>
                <w:color w:val="000000"/>
                <w:spacing w:val="-8"/>
                <w:kern w:val="18"/>
                <w:sz w:val="20"/>
                <w:szCs w:val="20"/>
                <w:lang w:eastAsia="ru-RU"/>
              </w:rPr>
              <w:t>- змі</w:t>
            </w:r>
            <w:r w:rsidR="000D3355" w:rsidRPr="006C0DA1">
              <w:rPr>
                <w:rFonts w:ascii="Times New Roman" w:eastAsia="Times New Roman" w:hAnsi="Times New Roman" w:cs="Times New Roman"/>
                <w:color w:val="000000"/>
                <w:spacing w:val="-8"/>
                <w:kern w:val="18"/>
                <w:sz w:val="20"/>
                <w:szCs w:val="20"/>
                <w:lang w:eastAsia="ru-RU"/>
              </w:rPr>
              <w:t>ст звітів директора ЗНЗ перед трудовим колективом і громадою.</w:t>
            </w:r>
            <w:r w:rsidR="000D3355" w:rsidRPr="006C0D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наявність </w:t>
            </w:r>
            <w:r w:rsidR="000D3355" w:rsidRPr="006C0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плану заходів </w:t>
            </w:r>
            <w:r w:rsidR="000D3355" w:rsidRPr="006C0D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щодо усунення порушень вимог законодавства і недоліків </w:t>
            </w:r>
            <w:r w:rsidR="000D3355" w:rsidRPr="006C0D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у роботі</w:t>
            </w:r>
            <w:r w:rsidR="000D3355" w:rsidRPr="006C0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відповідність його акту за результатами атестації, державного інспектування: повнота, конкретність, реальність встановлення строків виконання та визначення відповідальних тощо;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E" w:rsidRDefault="00BE2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21-25 листопада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2E" w:rsidRDefault="00CC03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Ходюк В.Г.,</w:t>
            </w:r>
          </w:p>
          <w:p w:rsidR="003715AE" w:rsidRDefault="00371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Колошко О.П.</w:t>
            </w:r>
          </w:p>
        </w:tc>
      </w:tr>
      <w:tr w:rsidR="003715AE" w:rsidTr="009830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E" w:rsidRDefault="00CC03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AE" w:rsidRDefault="003715AE" w:rsidP="004D769D">
            <w:pPr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навчального закладу у житті територіальної громади та його суспільна оцінка батьківською громадськістю, громадськими об’єднаннями </w:t>
            </w:r>
            <w:r w:rsidR="00AF7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0D3355" w:rsidRPr="002A2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динаміка скарг громадян щодо діяльності ЗНЗ, які надійшли до його керівництва, органів управління освітою, стан реагування на них, вжиття відповідних заходів; стан висвітлення діяльності ЗНЗ у засобах масової інформації; динаміка співвідношення кількості учнів, які навчаються у ЗНЗ, але проживають поза територією його обслуговування до загальної кількості </w:t>
            </w:r>
            <w:r w:rsidR="000D3355" w:rsidRPr="004D76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учнів</w:t>
            </w:r>
            <w:r w:rsidR="000D3355" w:rsidRPr="004D76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</w:t>
            </w:r>
            <w:r w:rsidR="004D769D" w:rsidRPr="004D76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співпраця із громадськими організаціями; участь у житті мікрорайону).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E" w:rsidRPr="004D769D" w:rsidRDefault="00BE2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21-25 листопада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2E" w:rsidRDefault="003715AE" w:rsidP="00CC03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Т.С., </w:t>
            </w:r>
          </w:p>
          <w:p w:rsidR="003715AE" w:rsidRDefault="00CC032E" w:rsidP="00CC03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В.М., Прекрасний С.М.</w:t>
            </w:r>
          </w:p>
        </w:tc>
      </w:tr>
    </w:tbl>
    <w:p w:rsidR="003715AE" w:rsidRDefault="003715AE" w:rsidP="0037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8F" w:rsidRDefault="00F0718F"/>
    <w:p w:rsidR="001C4641" w:rsidRDefault="001C4641" w:rsidP="001C4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«ПОГОДЖЕНО»</w:t>
      </w:r>
    </w:p>
    <w:p w:rsidR="001C4641" w:rsidRDefault="001C4641" w:rsidP="001C4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засіданні атестаційної комісії</w:t>
      </w:r>
    </w:p>
    <w:p w:rsidR="001C4641" w:rsidRPr="001C4641" w:rsidRDefault="001C4641" w:rsidP="001C4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від 21.10.2016 року</w:t>
      </w:r>
    </w:p>
    <w:sectPr w:rsidR="001C4641" w:rsidRPr="001C4641" w:rsidSect="003715A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panose1 w:val="020B0603030804020204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EsojFYx1H3x6d9aLKbBKV9NZiymgmgalXDFQkq0lYcr9U+w6sxaUQFs7nW0NSHLXHH1YOMVT+9EJjxsEXVPS1g==" w:salt="7VjM5pmnmO1fi/Mdixt6UA=="/>
  <w:zoom w:percent="15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CSOouLeb3FCoV4D9P4C6giwuQV5azMuVP6nB/r6eQ3w/LMSR5ecD2v1xIn8UJ/rL1tD+eYCJpYncZrT1Lc1vg==" w:salt="Y30x1ixmayOQ2iFvOhWB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AE"/>
    <w:rsid w:val="00056B1E"/>
    <w:rsid w:val="00075288"/>
    <w:rsid w:val="00085FD2"/>
    <w:rsid w:val="000960AA"/>
    <w:rsid w:val="000D3355"/>
    <w:rsid w:val="001C4641"/>
    <w:rsid w:val="002C319B"/>
    <w:rsid w:val="003715AE"/>
    <w:rsid w:val="00371B3D"/>
    <w:rsid w:val="00483439"/>
    <w:rsid w:val="004B136B"/>
    <w:rsid w:val="004D2D40"/>
    <w:rsid w:val="004D769D"/>
    <w:rsid w:val="00690BA5"/>
    <w:rsid w:val="006A299A"/>
    <w:rsid w:val="00763118"/>
    <w:rsid w:val="008661B4"/>
    <w:rsid w:val="0098302F"/>
    <w:rsid w:val="00A61DD0"/>
    <w:rsid w:val="00AF73F0"/>
    <w:rsid w:val="00B95AD3"/>
    <w:rsid w:val="00BE237B"/>
    <w:rsid w:val="00CB39F2"/>
    <w:rsid w:val="00CC032E"/>
    <w:rsid w:val="00CE43C5"/>
    <w:rsid w:val="00D44A1B"/>
    <w:rsid w:val="00D91D74"/>
    <w:rsid w:val="00EA14D7"/>
    <w:rsid w:val="00F0718F"/>
    <w:rsid w:val="00F24CF8"/>
    <w:rsid w:val="00F57CC2"/>
    <w:rsid w:val="00F73D9F"/>
    <w:rsid w:val="00F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A5340-E688-458E-9AB0-F4CA96BC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715AE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val="ru-RU"/>
    </w:rPr>
  </w:style>
  <w:style w:type="table" w:styleId="a4">
    <w:name w:val="Table Grid"/>
    <w:basedOn w:val="a1"/>
    <w:uiPriority w:val="59"/>
    <w:rsid w:val="003715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ED8C-D0E9-4267-AA30-412EA029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1005</Words>
  <Characters>5734</Characters>
  <Application>Microsoft Office Word</Application>
  <DocSecurity>12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Дмитрий Клугман</cp:lastModifiedBy>
  <cp:revision>4</cp:revision>
  <cp:lastPrinted>2016-10-21T07:34:00Z</cp:lastPrinted>
  <dcterms:created xsi:type="dcterms:W3CDTF">2016-10-21T07:41:00Z</dcterms:created>
  <dcterms:modified xsi:type="dcterms:W3CDTF">2016-10-21T07:41:00Z</dcterms:modified>
</cp:coreProperties>
</file>